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/>
      </w:tblPr>
      <w:tblGrid>
        <w:gridCol w:w="5184"/>
      </w:tblGrid>
      <w:tr w:rsidR="00794688" w:rsidTr="00A751EE">
        <w:tc>
          <w:tcPr>
            <w:tcW w:w="5184" w:type="dxa"/>
            <w:shd w:val="clear" w:color="auto" w:fill="000000" w:themeFill="text1"/>
          </w:tcPr>
          <w:p w:rsidR="00794688" w:rsidRPr="00C36752" w:rsidRDefault="00515C37" w:rsidP="0079124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</w:pPr>
            <w:r w:rsidRPr="007414AA">
              <w:rPr>
                <w:rFonts w:ascii="Franklin Gothic Heavy" w:hAnsi="Franklin Gothic Heavy" w:cs="Arial"/>
                <w:color w:val="FFFFFF" w:themeColor="background1"/>
                <w:w w:val="45"/>
                <w:sz w:val="134"/>
                <w:szCs w:val="134"/>
              </w:rPr>
              <w:t>CORPORATIONS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sz w:val="134"/>
                <w:szCs w:val="134"/>
              </w:rPr>
              <w:br/>
            </w:r>
            <w:r w:rsidR="00FE6262" w:rsidRPr="007414AA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t>ARE NOT</w:t>
            </w:r>
            <w:r w:rsidR="00794688" w:rsidRPr="00C36752">
              <w:rPr>
                <w:rFonts w:ascii="Franklin Gothic Heavy" w:hAnsi="Franklin Gothic Heavy" w:cs="Arial"/>
                <w:color w:val="FFFFFF" w:themeColor="background1"/>
                <w:w w:val="80"/>
                <w:sz w:val="134"/>
                <w:szCs w:val="134"/>
              </w:rPr>
              <w:br/>
            </w:r>
            <w:r w:rsidR="00791247">
              <w:rPr>
                <w:rFonts w:ascii="Franklin Gothic Heavy" w:hAnsi="Franklin Gothic Heavy" w:cs="Arial"/>
                <w:color w:val="FFFFFF" w:themeColor="background1"/>
                <w:w w:val="90"/>
                <w:sz w:val="134"/>
                <w:szCs w:val="134"/>
              </w:rPr>
              <w:t>PEOPLE</w:t>
            </w:r>
          </w:p>
        </w:tc>
      </w:tr>
      <w:tr w:rsidR="00794688" w:rsidTr="00A751EE">
        <w:tc>
          <w:tcPr>
            <w:tcW w:w="5184" w:type="dxa"/>
            <w:tcBorders>
              <w:bottom w:val="single" w:sz="4" w:space="0" w:color="000000" w:themeColor="text1"/>
            </w:tcBorders>
          </w:tcPr>
          <w:p w:rsidR="00794688" w:rsidRPr="00574D63" w:rsidRDefault="00791247" w:rsidP="0002685B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i/>
                <w:color w:val="000000" w:themeColor="text1"/>
                <w:w w:val="66"/>
                <w:sz w:val="44"/>
                <w:szCs w:val="44"/>
              </w:rPr>
            </w:pPr>
            <w:r w:rsidRPr="00574D63">
              <w:rPr>
                <w:rFonts w:ascii="Arial Black" w:hAnsi="Arial Black" w:cs="Arial"/>
                <w:i/>
                <w:color w:val="000000" w:themeColor="text1"/>
                <w:w w:val="66"/>
                <w:sz w:val="44"/>
                <w:szCs w:val="44"/>
              </w:rPr>
              <w:t>Human Rights Are For Humans</w:t>
            </w:r>
            <w:r w:rsidR="00AB7E4B" w:rsidRPr="00574D63">
              <w:rPr>
                <w:rFonts w:ascii="Arial Black" w:hAnsi="Arial Black" w:cs="Arial"/>
                <w:i/>
                <w:color w:val="000000" w:themeColor="text1"/>
                <w:w w:val="66"/>
                <w:sz w:val="44"/>
                <w:szCs w:val="44"/>
              </w:rPr>
              <w:t xml:space="preserve"> 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0000" w:themeFill="text1"/>
          </w:tcPr>
          <w:p w:rsidR="00794688" w:rsidRPr="00C36752" w:rsidRDefault="00794688" w:rsidP="00794688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</w:pPr>
            <w:r w:rsidRPr="00C36752">
              <w:rPr>
                <w:rFonts w:ascii="Arial Black" w:hAnsi="Arial Black" w:cs="Arial"/>
                <w:b/>
                <w:color w:val="FFFFFF" w:themeColor="background1"/>
                <w:w w:val="120"/>
                <w:sz w:val="68"/>
                <w:szCs w:val="68"/>
              </w:rPr>
              <w:t>GO GREEN</w:t>
            </w:r>
          </w:p>
        </w:tc>
      </w:tr>
      <w:tr w:rsidR="00794688" w:rsidTr="00A751EE">
        <w:tc>
          <w:tcPr>
            <w:tcW w:w="5184" w:type="dxa"/>
            <w:tcBorders>
              <w:top w:val="single" w:sz="4" w:space="0" w:color="000000" w:themeColor="text1"/>
            </w:tcBorders>
            <w:shd w:val="clear" w:color="auto" w:fill="000000" w:themeFill="text1"/>
          </w:tcPr>
          <w:p w:rsidR="00794688" w:rsidRPr="00D343D8" w:rsidRDefault="00794688" w:rsidP="003F4A9A">
            <w:pPr>
              <w:autoSpaceDE w:val="0"/>
              <w:autoSpaceDN w:val="0"/>
              <w:adjustRightInd w:val="0"/>
              <w:spacing w:after="80"/>
              <w:jc w:val="center"/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</w:pP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gp.org </w:t>
            </w:r>
            <w:r w:rsidR="00E2336B"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 xml:space="preserve"> </w:t>
            </w:r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facebook.com/</w:t>
            </w:r>
            <w:proofErr w:type="spellStart"/>
            <w:r w:rsidRPr="00D343D8">
              <w:rPr>
                <w:rFonts w:ascii="Comic Sans MS" w:hAnsi="Comic Sans MS" w:cs="Arial"/>
                <w:b/>
                <w:color w:val="FFFFFF" w:themeColor="background1"/>
                <w:w w:val="90"/>
                <w:sz w:val="28"/>
                <w:szCs w:val="28"/>
              </w:rPr>
              <w:t>GreenPartyUS</w:t>
            </w:r>
            <w:proofErr w:type="spellEnd"/>
          </w:p>
        </w:tc>
      </w:tr>
    </w:tbl>
    <w:p w:rsidR="00FD7D10" w:rsidRDefault="00FD7D10" w:rsidP="00E2336B"/>
    <w:sectPr w:rsidR="00FD7D10" w:rsidSect="00A63DD5">
      <w:pgSz w:w="6120" w:h="7920" w:code="1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A63DD5"/>
    <w:rsid w:val="0002685B"/>
    <w:rsid w:val="000618E0"/>
    <w:rsid w:val="000B2841"/>
    <w:rsid w:val="00217F38"/>
    <w:rsid w:val="002A1528"/>
    <w:rsid w:val="00392ED0"/>
    <w:rsid w:val="003E67EE"/>
    <w:rsid w:val="003F4A9A"/>
    <w:rsid w:val="00456A31"/>
    <w:rsid w:val="004602BE"/>
    <w:rsid w:val="004F2B19"/>
    <w:rsid w:val="00513F4B"/>
    <w:rsid w:val="00515C37"/>
    <w:rsid w:val="0054359B"/>
    <w:rsid w:val="00574D63"/>
    <w:rsid w:val="005A4CC0"/>
    <w:rsid w:val="006761C6"/>
    <w:rsid w:val="00682BC2"/>
    <w:rsid w:val="006E5745"/>
    <w:rsid w:val="007275BA"/>
    <w:rsid w:val="007414AA"/>
    <w:rsid w:val="00791247"/>
    <w:rsid w:val="00794688"/>
    <w:rsid w:val="007A7C73"/>
    <w:rsid w:val="007B7B70"/>
    <w:rsid w:val="007E54F9"/>
    <w:rsid w:val="00865DB5"/>
    <w:rsid w:val="009345A2"/>
    <w:rsid w:val="009E43AC"/>
    <w:rsid w:val="00A06E7D"/>
    <w:rsid w:val="00A63DD5"/>
    <w:rsid w:val="00A751EE"/>
    <w:rsid w:val="00A84B85"/>
    <w:rsid w:val="00AB7E4B"/>
    <w:rsid w:val="00B64608"/>
    <w:rsid w:val="00BC4E8B"/>
    <w:rsid w:val="00BC77F9"/>
    <w:rsid w:val="00C0464D"/>
    <w:rsid w:val="00C36752"/>
    <w:rsid w:val="00C420C3"/>
    <w:rsid w:val="00D270C8"/>
    <w:rsid w:val="00D343D8"/>
    <w:rsid w:val="00D4692D"/>
    <w:rsid w:val="00DD5107"/>
    <w:rsid w:val="00E2336B"/>
    <w:rsid w:val="00E35860"/>
    <w:rsid w:val="00EB0CB5"/>
    <w:rsid w:val="00F12608"/>
    <w:rsid w:val="00FD7D10"/>
    <w:rsid w:val="00FE6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xp</cp:lastModifiedBy>
  <cp:revision>4</cp:revision>
  <dcterms:created xsi:type="dcterms:W3CDTF">2013-01-05T17:21:00Z</dcterms:created>
  <dcterms:modified xsi:type="dcterms:W3CDTF">2013-01-05T17:22:00Z</dcterms:modified>
</cp:coreProperties>
</file>